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82" w:rsidRPr="00114D0E" w:rsidRDefault="005F6B82" w:rsidP="005F6B82">
      <w:pPr>
        <w:rPr>
          <w:rFonts w:ascii="Arial" w:hAnsi="Arial" w:cs="Arial"/>
          <w:b/>
          <w:sz w:val="18"/>
          <w:szCs w:val="18"/>
        </w:rPr>
      </w:pPr>
      <w:r w:rsidRPr="00114D0E">
        <w:rPr>
          <w:rFonts w:ascii="Arial" w:hAnsi="Arial" w:cs="Arial"/>
          <w:b/>
          <w:sz w:val="18"/>
          <w:szCs w:val="18"/>
        </w:rPr>
        <w:t>12/13/2016 USD&amp;P Meeting</w:t>
      </w:r>
    </w:p>
    <w:p w:rsidR="00FC4D07" w:rsidRDefault="00FC4D07">
      <w:r>
        <w:rPr>
          <w:rFonts w:ascii="Arial" w:hAnsi="Arial" w:cs="Arial"/>
          <w:sz w:val="18"/>
          <w:szCs w:val="18"/>
        </w:rPr>
        <w:t> "</w:t>
      </w:r>
      <w:proofErr w:type="gramStart"/>
      <w:r>
        <w:rPr>
          <w:rFonts w:ascii="Arial" w:hAnsi="Arial" w:cs="Arial"/>
          <w:sz w:val="18"/>
          <w:szCs w:val="18"/>
        </w:rPr>
        <w:t>create</w:t>
      </w:r>
      <w:proofErr w:type="gramEnd"/>
      <w:r>
        <w:rPr>
          <w:rFonts w:ascii="Arial" w:hAnsi="Arial" w:cs="Arial"/>
          <w:sz w:val="18"/>
          <w:szCs w:val="18"/>
        </w:rPr>
        <w:t xml:space="preserve"> new source of </w:t>
      </w:r>
      <w:proofErr w:type="spellStart"/>
      <w:r>
        <w:rPr>
          <w:rFonts w:ascii="Arial" w:hAnsi="Arial" w:cs="Arial"/>
          <w:sz w:val="18"/>
          <w:szCs w:val="18"/>
        </w:rPr>
        <w:t>inforamtion</w:t>
      </w:r>
      <w:proofErr w:type="spellEnd"/>
      <w:r>
        <w:rPr>
          <w:rFonts w:ascii="Arial" w:hAnsi="Arial" w:cs="Arial"/>
          <w:sz w:val="18"/>
          <w:szCs w:val="18"/>
        </w:rPr>
        <w:t xml:space="preserve"> codes"  need "verifier" versus " intake" add new purchased care code to prepare for future needs</w:t>
      </w:r>
    </w:p>
    <w:p w:rsidR="002E4457" w:rsidRPr="00FC4D07" w:rsidRDefault="00FC4D07">
      <w:pPr>
        <w:rPr>
          <w:b/>
        </w:rPr>
      </w:pPr>
      <w:r w:rsidRPr="00FC4D07">
        <w:rPr>
          <w:b/>
        </w:rPr>
        <w:t>Background</w:t>
      </w:r>
    </w:p>
    <w:p w:rsidR="00FC4D07" w:rsidRDefault="005F6B82">
      <w:r>
        <w:t>Additional</w:t>
      </w:r>
      <w:r w:rsidR="00FC4D07">
        <w:t xml:space="preserve"> source of information</w:t>
      </w:r>
      <w:r>
        <w:t xml:space="preserve"> codes will be needed in future.  The codes</w:t>
      </w:r>
      <w:r w:rsidR="00FC4D07">
        <w:t xml:space="preserve"> indicate how buffer was created.</w:t>
      </w:r>
    </w:p>
    <w:p w:rsidR="00FC4D07" w:rsidRDefault="00FC4D07">
      <w:r>
        <w:t>EX. ICB card reader vs EIVIB interface, etc.</w:t>
      </w:r>
    </w:p>
    <w:p w:rsidR="00FC4D07" w:rsidRDefault="00FC4D07">
      <w:r>
        <w:t>Purchased care community is making</w:t>
      </w:r>
      <w:r w:rsidR="005F6B82">
        <w:t xml:space="preserve"> an</w:t>
      </w:r>
      <w:r>
        <w:t xml:space="preserve"> effort to send insurance</w:t>
      </w:r>
      <w:r w:rsidR="005F6B82">
        <w:t xml:space="preserve"> information.  At least one source of information</w:t>
      </w:r>
      <w:r>
        <w:t xml:space="preserve"> code</w:t>
      </w:r>
      <w:r w:rsidR="005F6B82">
        <w:t xml:space="preserve"> will</w:t>
      </w:r>
      <w:r>
        <w:t xml:space="preserve"> be need</w:t>
      </w:r>
      <w:r w:rsidR="005F6B82">
        <w:t xml:space="preserve"> for</w:t>
      </w:r>
      <w:r>
        <w:t xml:space="preserve"> that</w:t>
      </w:r>
      <w:r w:rsidR="005F6B82">
        <w:t xml:space="preserve"> source.  The VA is anticipating the</w:t>
      </w:r>
      <w:r>
        <w:t xml:space="preserve"> need to create</w:t>
      </w:r>
      <w:r w:rsidR="005F6B82">
        <w:t xml:space="preserve"> an SOI</w:t>
      </w:r>
      <w:r>
        <w:t xml:space="preserve"> code to help identify if a buffer entry was created</w:t>
      </w:r>
      <w:r w:rsidR="005F6B82">
        <w:t xml:space="preserve"> by</w:t>
      </w:r>
      <w:r>
        <w:t xml:space="preserve"> an intake clerk</w:t>
      </w:r>
      <w:r w:rsidR="005F6B82">
        <w:t xml:space="preserve"> or</w:t>
      </w:r>
      <w:r>
        <w:t xml:space="preserve"> an</w:t>
      </w:r>
      <w:r w:rsidR="005F6B82">
        <w:t xml:space="preserve"> insurance</w:t>
      </w:r>
      <w:r>
        <w:t xml:space="preserve"> verifier.  Today</w:t>
      </w:r>
      <w:r w:rsidR="005F6B82">
        <w:t xml:space="preserve"> both sources</w:t>
      </w:r>
      <w:r>
        <w:t xml:space="preserve"> are mixed as ICB card reader.</w:t>
      </w:r>
    </w:p>
    <w:p w:rsidR="005F6B82" w:rsidRDefault="005F6B82">
      <w:r>
        <w:t>There will definitely be</w:t>
      </w:r>
      <w:r w:rsidR="00FC4D07">
        <w:t xml:space="preserve"> a</w:t>
      </w:r>
      <w:r>
        <w:t xml:space="preserve"> need for a new SOI that is purchased care related.  The actual SOI</w:t>
      </w:r>
      <w:r w:rsidR="00FC4D07">
        <w:t xml:space="preserve"> name is</w:t>
      </w:r>
      <w:r>
        <w:t xml:space="preserve"> to be</w:t>
      </w:r>
      <w:r w:rsidR="00FC4D07" w:rsidRPr="00FC4D07">
        <w:t xml:space="preserve"> determined. </w:t>
      </w:r>
      <w:r>
        <w:t xml:space="preserve"> Maximum lengths:</w:t>
      </w:r>
    </w:p>
    <w:p w:rsidR="005F6B82" w:rsidRDefault="005F6B82" w:rsidP="005F6B82">
      <w:pPr>
        <w:pStyle w:val="NoSpacing"/>
        <w:ind w:left="720"/>
      </w:pPr>
      <w:r>
        <w:t>Name field: 3 digits</w:t>
      </w:r>
    </w:p>
    <w:p w:rsidR="005F6B82" w:rsidRDefault="005F6B82" w:rsidP="005F6B82">
      <w:pPr>
        <w:pStyle w:val="NoSpacing"/>
        <w:ind w:left="720"/>
      </w:pPr>
      <w:r>
        <w:t>Description: 30 characters</w:t>
      </w:r>
    </w:p>
    <w:p w:rsidR="005F6B82" w:rsidRDefault="005F6B82" w:rsidP="005F6B82">
      <w:pPr>
        <w:pStyle w:val="NoSpacing"/>
        <w:ind w:left="720"/>
      </w:pPr>
      <w:r>
        <w:t>Buffer acronym: 5 characters</w:t>
      </w:r>
    </w:p>
    <w:p w:rsidR="005F6B82" w:rsidRDefault="005F6B82">
      <w:pPr>
        <w:rPr>
          <w:highlight w:val="yellow"/>
        </w:rPr>
      </w:pPr>
    </w:p>
    <w:p w:rsidR="00FC4D07" w:rsidRDefault="005F6B82">
      <w:r>
        <w:rPr>
          <w:highlight w:val="yellow"/>
        </w:rPr>
        <w:t>Outstanding:</w:t>
      </w:r>
      <w:r w:rsidR="00FC4D07" w:rsidRPr="00FC4D07">
        <w:rPr>
          <w:highlight w:val="yellow"/>
        </w:rPr>
        <w:t xml:space="preserve"> Need to get exact wording for new entries.</w:t>
      </w:r>
    </w:p>
    <w:p w:rsidR="005F6B82" w:rsidRDefault="005F6B82">
      <w:r>
        <w:t>The SOI will not be implemented yet, just added to the file (355.12).  This file is not maintained by FSC; not x12.</w:t>
      </w:r>
    </w:p>
    <w:p w:rsidR="00FC4D07" w:rsidRDefault="005F6B82">
      <w:r>
        <w:t>For this user story,</w:t>
      </w:r>
      <w:r w:rsidR="00FC4D07">
        <w:t xml:space="preserve"> add</w:t>
      </w:r>
      <w:r>
        <w:t xml:space="preserve"> entries to the</w:t>
      </w:r>
      <w:r w:rsidR="00FC4D07">
        <w:t xml:space="preserve"> file as active entries, but nothing else will be added to use the entries.</w:t>
      </w:r>
    </w:p>
    <w:p w:rsidR="00FC4D07" w:rsidRDefault="00FC4D07">
      <w:r>
        <w:t>SOI codes can be automatically added or selected by a user.  SOI will be available for user selection.</w:t>
      </w:r>
    </w:p>
    <w:p w:rsidR="00FC4D07" w:rsidRDefault="00FC4D07">
      <w:r>
        <w:t>FSC will</w:t>
      </w:r>
      <w:r w:rsidR="005F6B82">
        <w:t xml:space="preserve"> receive the code, so FSC will</w:t>
      </w:r>
      <w:r>
        <w:t xml:space="preserve"> need to update their table. (</w:t>
      </w:r>
      <w:proofErr w:type="spellStart"/>
      <w:proofErr w:type="gramStart"/>
      <w:r>
        <w:t>prev</w:t>
      </w:r>
      <w:proofErr w:type="spellEnd"/>
      <w:proofErr w:type="gramEnd"/>
      <w:r>
        <w:t xml:space="preserve"> user story – make sure 2 user stories are related)</w:t>
      </w:r>
    </w:p>
    <w:p w:rsidR="00FC4D07" w:rsidRPr="00FC4D07" w:rsidRDefault="00FC4D07">
      <w:pPr>
        <w:rPr>
          <w:b/>
        </w:rPr>
      </w:pPr>
      <w:r w:rsidRPr="00FC4D07">
        <w:rPr>
          <w:b/>
        </w:rPr>
        <w:t>Acceptance Criteria</w:t>
      </w:r>
    </w:p>
    <w:p w:rsidR="00FC4D07" w:rsidRDefault="00FC4D07" w:rsidP="00FC4D07">
      <w:pPr>
        <w:pStyle w:val="ListParagraph"/>
        <w:numPr>
          <w:ilvl w:val="0"/>
          <w:numId w:val="1"/>
        </w:numPr>
      </w:pPr>
      <w:r>
        <w:t>Make sure new entries are in file</w:t>
      </w:r>
    </w:p>
    <w:p w:rsidR="00FC4D07" w:rsidRDefault="00FC4D07" w:rsidP="00FC4D07">
      <w:pPr>
        <w:pStyle w:val="ListParagraph"/>
        <w:numPr>
          <w:ilvl w:val="0"/>
          <w:numId w:val="1"/>
        </w:numPr>
      </w:pPr>
      <w:r>
        <w:t>Entries are a</w:t>
      </w:r>
      <w:bookmarkStart w:id="0" w:name="_GoBack"/>
      <w:r>
        <w:t>va</w:t>
      </w:r>
      <w:bookmarkEnd w:id="0"/>
      <w:r>
        <w:t>ilable for selection</w:t>
      </w:r>
    </w:p>
    <w:p w:rsidR="00FC4D07" w:rsidRDefault="00FC4D07" w:rsidP="00FC4D07">
      <w:pPr>
        <w:pStyle w:val="ListParagraph"/>
        <w:numPr>
          <w:ilvl w:val="0"/>
          <w:numId w:val="1"/>
        </w:numPr>
      </w:pPr>
      <w:r>
        <w:t>Select a new one, file it, and see displayed on buffer screen</w:t>
      </w:r>
    </w:p>
    <w:p w:rsidR="007833DD" w:rsidRPr="007833DD" w:rsidRDefault="007833DD" w:rsidP="007833DD">
      <w:pPr>
        <w:rPr>
          <w:b/>
        </w:rPr>
      </w:pPr>
      <w:r w:rsidRPr="007833DD">
        <w:rPr>
          <w:b/>
        </w:rPr>
        <w:t>Assumptions</w:t>
      </w:r>
    </w:p>
    <w:p w:rsidR="007833DD" w:rsidRDefault="007833DD" w:rsidP="007833DD">
      <w:r>
        <w:t>N/A</w:t>
      </w:r>
    </w:p>
    <w:p w:rsidR="005F6B82" w:rsidRPr="007833DD" w:rsidRDefault="007833DD" w:rsidP="007833DD">
      <w:pPr>
        <w:rPr>
          <w:b/>
        </w:rPr>
      </w:pPr>
      <w:r w:rsidRPr="007833DD">
        <w:rPr>
          <w:b/>
        </w:rPr>
        <w:t>Constraints</w:t>
      </w:r>
    </w:p>
    <w:p w:rsidR="007833DD" w:rsidRDefault="007833DD" w:rsidP="007833DD">
      <w:r>
        <w:lastRenderedPageBreak/>
        <w:t>FSC is aware of the update.</w:t>
      </w:r>
    </w:p>
    <w:p w:rsidR="005F6B82" w:rsidRDefault="005F6B82" w:rsidP="007833DD">
      <w:r>
        <w:t>Related to user story USIN-040/US117 (Transmitting Source of Information Codes)</w:t>
      </w:r>
    </w:p>
    <w:p w:rsidR="007F267E" w:rsidRDefault="005F6B82" w:rsidP="007833DD">
      <w:r>
        <w:t>Initial</w:t>
      </w:r>
      <w:r w:rsidR="007F267E">
        <w:t xml:space="preserve"> SIZING = 2</w:t>
      </w:r>
    </w:p>
    <w:p w:rsidR="007833DD" w:rsidRPr="007833DD" w:rsidRDefault="007833DD" w:rsidP="007833DD">
      <w:pPr>
        <w:rPr>
          <w:b/>
        </w:rPr>
      </w:pPr>
      <w:r w:rsidRPr="007833DD">
        <w:rPr>
          <w:b/>
        </w:rPr>
        <w:t>Risks</w:t>
      </w:r>
    </w:p>
    <w:p w:rsidR="007833DD" w:rsidRDefault="007833DD" w:rsidP="007833DD">
      <w:r>
        <w:t>N/A</w:t>
      </w:r>
    </w:p>
    <w:p w:rsidR="00FC4D07" w:rsidRDefault="00FC4D07"/>
    <w:p w:rsidR="00FC4D07" w:rsidRDefault="00FC4D07"/>
    <w:p w:rsidR="00FC4D07" w:rsidRDefault="00FC4D07"/>
    <w:sectPr w:rsidR="00FC4D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E81" w:rsidRDefault="00625E81" w:rsidP="00006FCF">
      <w:pPr>
        <w:spacing w:after="0" w:line="240" w:lineRule="auto"/>
      </w:pPr>
      <w:r>
        <w:separator/>
      </w:r>
    </w:p>
  </w:endnote>
  <w:endnote w:type="continuationSeparator" w:id="0">
    <w:p w:rsidR="00625E81" w:rsidRDefault="00625E81" w:rsidP="0000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E81" w:rsidRDefault="00625E81" w:rsidP="00006FCF">
      <w:pPr>
        <w:spacing w:after="0" w:line="240" w:lineRule="auto"/>
      </w:pPr>
      <w:r>
        <w:separator/>
      </w:r>
    </w:p>
  </w:footnote>
  <w:footnote w:type="continuationSeparator" w:id="0">
    <w:p w:rsidR="00625E81" w:rsidRDefault="00625E81" w:rsidP="00006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CF" w:rsidRDefault="00006F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B6480"/>
    <w:multiLevelType w:val="hybridMultilevel"/>
    <w:tmpl w:val="B5BA1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07"/>
    <w:rsid w:val="00006FCF"/>
    <w:rsid w:val="00200656"/>
    <w:rsid w:val="00277F2F"/>
    <w:rsid w:val="002E4457"/>
    <w:rsid w:val="00573669"/>
    <w:rsid w:val="005F6B82"/>
    <w:rsid w:val="00625E81"/>
    <w:rsid w:val="007833DD"/>
    <w:rsid w:val="007F267E"/>
    <w:rsid w:val="00AB12EF"/>
    <w:rsid w:val="00FC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D07"/>
    <w:pPr>
      <w:ind w:left="720"/>
      <w:contextualSpacing/>
    </w:pPr>
  </w:style>
  <w:style w:type="paragraph" w:styleId="NoSpacing">
    <w:name w:val="No Spacing"/>
    <w:uiPriority w:val="1"/>
    <w:qFormat/>
    <w:rsid w:val="005F6B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06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FCF"/>
  </w:style>
  <w:style w:type="paragraph" w:styleId="Footer">
    <w:name w:val="footer"/>
    <w:basedOn w:val="Normal"/>
    <w:link w:val="FooterChar"/>
    <w:uiPriority w:val="99"/>
    <w:unhideWhenUsed/>
    <w:rsid w:val="00006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D07"/>
    <w:pPr>
      <w:ind w:left="720"/>
      <w:contextualSpacing/>
    </w:pPr>
  </w:style>
  <w:style w:type="paragraph" w:styleId="NoSpacing">
    <w:name w:val="No Spacing"/>
    <w:uiPriority w:val="1"/>
    <w:qFormat/>
    <w:rsid w:val="005F6B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06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FCF"/>
  </w:style>
  <w:style w:type="paragraph" w:styleId="Footer">
    <w:name w:val="footer"/>
    <w:basedOn w:val="Normal"/>
    <w:link w:val="FooterChar"/>
    <w:uiPriority w:val="99"/>
    <w:unhideWhenUsed/>
    <w:rsid w:val="00006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1460</Characters>
  <Application>Microsoft Office Word</Application>
  <DocSecurity>0</DocSecurity>
  <Lines>12</Lines>
  <Paragraphs>3</Paragraphs>
  <Notes>0</Notes>
  <ScaleCrop>false</ScaleCrop>
  <Manager/>
  <Company/>
  <LinksUpToDate>false</LinksUpToDate>
  <CharactersWithSpaces>1713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2017-05-25T10:59:00Z</dcterms:created>
  <dcterms:modified xsi:type="dcterms:W3CDTF">2017-05-25T10:59:00Z</dcterms:modified>
</cp:coreProperties>
</file>